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智能问答系统测试</w:t>
      </w:r>
    </w:p>
    <w:p>
      <w:pPr>
        <w:numPr>
          <w:ilvl w:val="0"/>
          <w:numId w:val="1"/>
        </w:numPr>
        <w:ind w:left="425" w:leftChars="0" w:hanging="425" w:firstLineChars="0"/>
      </w:pPr>
      <w:r>
        <w:rPr>
          <w:rFonts w:hint="eastAsia"/>
          <w:lang w:val="en-US" w:eastAsia="zh-CN"/>
        </w:rPr>
        <w:t>测试准备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服务器：电脑A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客户端：电脑B上虚拟机里安装的app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知识库管理：电脑A已经对文本进行处理，产生问题集和答案集，还有从问题寻找答案的方法。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测试方法</w:t>
      </w:r>
    </w:p>
    <w:p>
      <w:pPr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Monkeyrunner自动化测试</w:t>
      </w:r>
    </w:p>
    <w:p>
      <w:pPr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Monkeyrunner环境搭建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SDK(Software development kit)软件开发工具包。被软件开发工程师用于为特定的软件包、软件框架、硬件平台、操作系统等建立应用软件的开发工具的集合。Android是google公司推出的手机开发平台。Android-sdk就是指Android专属的软件开发工具包。 Android-sdk中我们最常用的就是tools和Platformtools文件夹中的工具。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python用于支持Monkeyrunner运行，使用python脚本编写用例会大大简化Monkeyrunner用例的编写，且会帮助扩展monkeyrunner的自动化功能，Python请自行下载并安装。</w:t>
      </w:r>
    </w:p>
    <w:p>
      <w:pPr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Monkeyrunner API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MonkeyRunner工具主要有三个类：MonkeyRunner、MonkeyDevice、MonkeyImage.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1.MonkeyRunner类：提供连接真机和模拟器方法waitForConnection(float timeout,string deviceid)，还有显示提示显示信息的alert()方法。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2.MonkeyDevice类：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提供了安装和卸载程序包、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开启Activity、发送按键和点击事件、运行测试包等方法、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拖拉控件drag(tuple start,tuple end,float duration,integer steps)  //duration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手势持续时间、按键press(string keycode,dictionary type) //keycode:KEYCODE_HOME,                                                       type:DOWN ,UP,DOWN_AND_UP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安装应用 installPackage(pc端存放apk路径)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启动应用starActivity(package+'/'+activity)//一个参数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点击touch(integer x,integer y, integer type) //type:DOWN,UP,DOWN_AND_UP...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输入type(string message)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截屏 takeSnapshot()</w:t>
      </w:r>
    </w:p>
    <w:p>
      <w:pPr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Monkeyrunner自动化测试脚本编写代码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</w:pP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># coding=utf-8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from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com.android.monkeyrunner </w:t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MonkeyRunner</w:t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MonkeyDevice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from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com.android.monkeyrunner.recorder </w:t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MonkeyRecorder </w:t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as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recorder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># 提供了根据ID进行访问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from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com.android.monkeyrunner.easy </w:t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EasyMonkeyDevice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># 根据ID返回PyObject的方法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from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com.android.monkeyrunner.easy </w:t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By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># 连接设备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device = MonkeyRunner.waitForConnection()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># 启动app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device.startActivity(</w:t>
      </w:r>
      <w:r>
        <w:rPr>
          <w:rFonts w:hint="eastAsia" w:ascii="宋体" w:hAnsi="宋体" w:eastAsia="宋体" w:cs="宋体"/>
          <w:color w:val="AA4926"/>
          <w:sz w:val="14"/>
          <w:szCs w:val="14"/>
          <w:shd w:val="clear" w:fill="2B2B2B"/>
        </w:rPr>
        <w:t>component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14"/>
          <w:szCs w:val="14"/>
          <w:shd w:val="clear" w:fill="2B2B2B"/>
        </w:rPr>
        <w:t>"com.example.a31284.chatqa/com.example.a31284.chatqa.LoginActivity"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easy_device = EasyMonkeyDevice(device)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MonkeyRunner.sleep(</w:t>
      </w:r>
      <w:r>
        <w:rPr>
          <w:rFonts w:hint="eastAsia" w:ascii="宋体" w:hAnsi="宋体" w:eastAsia="宋体" w:cs="宋体"/>
          <w:color w:val="6897BB"/>
          <w:sz w:val="14"/>
          <w:szCs w:val="14"/>
          <w:shd w:val="clear" w:fill="2B2B2B"/>
        </w:rPr>
        <w:t>3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def </w:t>
      </w:r>
      <w:r>
        <w:rPr>
          <w:rFonts w:hint="eastAsia" w:ascii="宋体" w:hAnsi="宋体" w:eastAsia="宋体" w:cs="宋体"/>
          <w:color w:val="FFC66D"/>
          <w:sz w:val="14"/>
          <w:szCs w:val="14"/>
          <w:shd w:val="clear" w:fill="2B2B2B"/>
        </w:rPr>
        <w:t>login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():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># 找到账号输入框id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easy_device.touch(By.id(</w:t>
      </w:r>
      <w:r>
        <w:rPr>
          <w:rFonts w:hint="eastAsia" w:ascii="宋体" w:hAnsi="宋体" w:eastAsia="宋体" w:cs="宋体"/>
          <w:color w:val="6A8759"/>
          <w:sz w:val="14"/>
          <w:szCs w:val="14"/>
          <w:shd w:val="clear" w:fill="2B2B2B"/>
        </w:rPr>
        <w:t>'id/et_username'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MonkeyDevice.DOWN_AND_UP)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># 输入账号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device.type(</w:t>
      </w:r>
      <w:r>
        <w:rPr>
          <w:rFonts w:hint="eastAsia" w:ascii="宋体" w:hAnsi="宋体" w:eastAsia="宋体" w:cs="宋体"/>
          <w:color w:val="6A8759"/>
          <w:sz w:val="14"/>
          <w:szCs w:val="14"/>
          <w:shd w:val="clear" w:fill="2B2B2B"/>
        </w:rPr>
        <w:t>'user1'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    MonkeyRunner.sleep(</w:t>
      </w:r>
      <w:r>
        <w:rPr>
          <w:rFonts w:hint="eastAsia" w:ascii="宋体" w:hAnsi="宋体" w:eastAsia="宋体" w:cs="宋体"/>
          <w:color w:val="6897BB"/>
          <w:sz w:val="14"/>
          <w:szCs w:val="1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># 找到密码输入框id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easy_device.touch(By.id(</w:t>
      </w:r>
      <w:r>
        <w:rPr>
          <w:rFonts w:hint="eastAsia" w:ascii="宋体" w:hAnsi="宋体" w:eastAsia="宋体" w:cs="宋体"/>
          <w:color w:val="6A8759"/>
          <w:sz w:val="14"/>
          <w:szCs w:val="14"/>
          <w:shd w:val="clear" w:fill="2B2B2B"/>
        </w:rPr>
        <w:t>'id/et_password'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MonkeyDevice.DOWN_AND_UP)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># 输入密码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device.type(</w:t>
      </w:r>
      <w:r>
        <w:rPr>
          <w:rFonts w:hint="eastAsia" w:ascii="宋体" w:hAnsi="宋体" w:eastAsia="宋体" w:cs="宋体"/>
          <w:color w:val="6A8759"/>
          <w:sz w:val="14"/>
          <w:szCs w:val="14"/>
          <w:shd w:val="clear" w:fill="2B2B2B"/>
        </w:rPr>
        <w:t>'123456'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    MonkeyRunner.sleep(</w:t>
      </w:r>
      <w:r>
        <w:rPr>
          <w:rFonts w:hint="eastAsia" w:ascii="宋体" w:hAnsi="宋体" w:eastAsia="宋体" w:cs="宋体"/>
          <w:color w:val="6897BB"/>
          <w:sz w:val="14"/>
          <w:szCs w:val="14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># 点击登录按钮</w:t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4"/>
          <w:szCs w:val="1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easy_device.touch(By.id(</w:t>
      </w:r>
      <w:r>
        <w:rPr>
          <w:rFonts w:hint="eastAsia" w:ascii="宋体" w:hAnsi="宋体" w:eastAsia="宋体" w:cs="宋体"/>
          <w:color w:val="6A8759"/>
          <w:sz w:val="14"/>
          <w:szCs w:val="14"/>
          <w:shd w:val="clear" w:fill="2B2B2B"/>
        </w:rPr>
        <w:t>'id/bt_login'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MonkeyDevice.DOWN_AND_UP)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    MonkeyRunner.sleep(</w:t>
      </w:r>
      <w:r>
        <w:rPr>
          <w:rFonts w:hint="eastAsia" w:ascii="宋体" w:hAnsi="宋体" w:eastAsia="宋体" w:cs="宋体"/>
          <w:color w:val="6897BB"/>
          <w:sz w:val="14"/>
          <w:szCs w:val="14"/>
          <w:shd w:val="clear" w:fill="2B2B2B"/>
        </w:rPr>
        <w:t>5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)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4"/>
          <w:szCs w:val="14"/>
        </w:rPr>
      </w:pPr>
      <w:r>
        <w:rPr>
          <w:rFonts w:hint="eastAsia" w:ascii="宋体" w:hAnsi="宋体" w:eastAsia="宋体" w:cs="宋体"/>
          <w:color w:val="CC7832"/>
          <w:sz w:val="14"/>
          <w:szCs w:val="14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__name__ == </w:t>
      </w:r>
      <w:r>
        <w:rPr>
          <w:rFonts w:hint="eastAsia" w:ascii="宋体" w:hAnsi="宋体" w:eastAsia="宋体" w:cs="宋体"/>
          <w:color w:val="6A8759"/>
          <w:sz w:val="14"/>
          <w:szCs w:val="14"/>
          <w:shd w:val="clear" w:fill="2B2B2B"/>
        </w:rPr>
        <w:t>'__main__'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>:</w:t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  <w:t xml:space="preserve">    login()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4"/>
          <w:szCs w:val="14"/>
          <w:shd w:val="clear" w:fill="2B2B2B"/>
        </w:rPr>
      </w:pPr>
    </w:p>
    <w:p>
      <w:pPr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Monkeyrunner自动化测试结果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视频演示</w:t>
      </w:r>
      <w:r>
        <w:rPr>
          <w:rFonts w:hint="eastAsia"/>
          <w:lang w:val="en-US" w:eastAsia="zh-CN"/>
        </w:rPr>
        <w:object>
          <v:shape id="_x0000_i1025" o:spt="75" type="#_x0000_t75" style="height:65.4pt;width:72.6pt;" o:ole="t" filled="f" o:preferrelative="t" stroked="f" coordsize="21600,21600"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Icon" ObjectID="_1468075725" r:id="rId4">
            <o:LockedField>false</o:LockedField>
          </o:OLEObject>
        </w:objec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Monkeyrunner自动化测试结果分析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脚本代码编写基本完成，但是可执行部分只有登陆界面的自动化侧面。当跳转到第二个activity时，并没有按照代码的指令执行，而且没有错误报告。在修改了几天之后，这个问题还是没有解决，无奈之下只能放弃monkeyrunner自动化测试，转为人工测试。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手工测试部分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登录界面测试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测试描述：用户只有注册过后才能使用账号和密码登录系统，注册过的账号在登录时只有账号和密码均正确才能登入系统。账号不存在用户是否能注册。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测试用例格式：（账号，密码）</w:t>
      </w:r>
    </w:p>
    <w:p>
      <w:pPr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等价类划分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有效等价类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（user1，123456）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无效等价类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（user1，123）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（user2，123）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（user1，）（密码为空）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（,123）（账号为空）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（，）（账号，密码均为空）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未开启网络后者未连接服务器</w:t>
      </w:r>
    </w:p>
    <w:p>
      <w:pPr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测试用例（user1，123456），测试结果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2837815" cy="2472055"/>
            <wp:effectExtent l="0" t="0" r="12065" b="1206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9200" cy="3301365"/>
            <wp:effectExtent l="0" t="0" r="10160" b="571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测试用例：（user1，123，），测试结果：登录失败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2252345" cy="3755390"/>
            <wp:effectExtent l="0" t="0" r="3175" b="889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375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测试用例（user2，123），测试结果：登录失败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546985" cy="4235450"/>
            <wp:effectExtent l="0" t="0" r="13335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423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测试用例（user1，），测试结果：登录失败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2411730" cy="3933190"/>
            <wp:effectExtent l="0" t="0" r="11430" b="1397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393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200"/>
      </w:pPr>
      <w:r>
        <w:rPr>
          <w:rFonts w:hint="eastAsia"/>
          <w:lang w:val="en-US" w:eastAsia="zh-CN"/>
        </w:rPr>
        <w:t>测试用例（，123），测试结果：登录失败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2371090" cy="3934460"/>
            <wp:effectExtent l="0" t="0" r="6350" b="1270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393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200"/>
      </w:pPr>
      <w:r>
        <w:rPr>
          <w:rFonts w:hint="eastAsia"/>
          <w:lang w:val="en-US" w:eastAsia="zh-CN"/>
        </w:rPr>
        <w:t>测试用例（，），测试结果：登录失败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2459990" cy="3788410"/>
            <wp:effectExtent l="0" t="0" r="889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378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420" w:firstLineChars="200"/>
      </w:pPr>
      <w:r>
        <w:rPr>
          <w:rFonts w:hint="eastAsia"/>
          <w:lang w:val="en-US" w:eastAsia="zh-CN"/>
        </w:rPr>
        <w:t>未开启网络后者未连接服务器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2939415" cy="3955415"/>
            <wp:effectExtent l="0" t="0" r="190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395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对话界面测试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测试描述：用户向系统发送问题，即可查看系统的回答。问题分为存在于知识库和不存在于知识库。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测试用例格式：（问题，预测答案）</w:t>
      </w:r>
    </w:p>
    <w:p>
      <w:pPr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等价类划分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有效等价类</w:t>
      </w:r>
    </w:p>
    <w:p>
      <w:pPr>
        <w:numPr>
          <w:ilvl w:val="0"/>
          <w:numId w:val="5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（云容器引擎，目前CTS仅支持部分ECS、EVS、VBS、IMS、AS、CES和VPC的操作通过资源ID跳转到对应云资源的详情页面，该功能正在逐步完善）</w:t>
      </w:r>
    </w:p>
    <w:p>
      <w:pPr>
        <w:numPr>
          <w:ilvl w:val="0"/>
          <w:numId w:val="5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（软件云工具，DevCloudAPP，华为公司出品，DevCloud软件开发云服务的移动端研发办公平台，为开发者提供更为便捷的项目管理途径，提升研发效率。）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无效等价类</w:t>
      </w:r>
    </w:p>
    <w:p>
      <w:pPr>
        <w:numPr>
          <w:ilvl w:val="0"/>
          <w:numId w:val="5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（苹果的英文单词，请重新输入问题）</w:t>
      </w:r>
    </w:p>
    <w:p>
      <w:pPr>
        <w:numPr>
          <w:ilvl w:val="0"/>
          <w:numId w:val="5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（汉武帝的名字，请重新输入问题）</w:t>
      </w:r>
    </w:p>
    <w:p>
      <w:pPr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</w:t>
      </w:r>
    </w:p>
    <w:p>
      <w:pPr>
        <w:numPr>
          <w:ilvl w:val="0"/>
          <w:numId w:val="6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测试用例：（云容器引擎，目前CTS仅支持部分ECS、EVS、VBS、IMS、AS、CES和VPC的操作通过资源ID跳转到对应云资源的详情页面，该功能正在逐步完善）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测试结果：</w:t>
      </w: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3140075" cy="2949575"/>
            <wp:effectExtent l="0" t="0" r="14605" b="6985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（软件云工具，DevCloudAPP，华为公司出品，DevCloud软件开发云服务的移动端研发办公平台，为开发者提供更为便捷的项目管理途径，提升研发效率。）测试结果：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44975" cy="2255520"/>
            <wp:effectExtent l="0" t="0" r="6985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（苹果的英文单词，请重新输入问题）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305935" cy="1600200"/>
            <wp:effectExtent l="0" t="0" r="6985" b="0"/>
            <wp:docPr id="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200" w:firstLine="0" w:firstLineChars="0"/>
      </w:pPr>
      <w:r>
        <w:rPr>
          <w:rFonts w:hint="eastAsia"/>
          <w:lang w:val="en-US" w:eastAsia="zh-CN"/>
        </w:rPr>
        <w:t>（汉武帝的名字，请重新输入问题）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4313555" cy="1760220"/>
            <wp:effectExtent l="0" t="0" r="14605" b="762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查看个人信息测试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测试描述：是否能查看个人信息</w:t>
      </w:r>
    </w:p>
    <w:p>
      <w:pPr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等价类划分</w:t>
      </w:r>
    </w:p>
    <w:p>
      <w:pPr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449830" cy="3775710"/>
            <wp:effectExtent l="0" t="0" r="3810" b="381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上传文档测试</w:t>
      </w:r>
    </w:p>
    <w:p>
      <w:pPr>
        <w:numPr>
          <w:ilvl w:val="1"/>
          <w:numId w:val="2"/>
        </w:numPr>
        <w:ind w:left="567" w:leftChars="0" w:hanging="567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划分等价类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.apk文件</w:t>
      </w:r>
    </w:p>
    <w:p>
      <w:pPr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654300" cy="4070350"/>
            <wp:effectExtent l="0" t="0" r="12700" b="1397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2550" cy="3984625"/>
            <wp:effectExtent l="0" t="0" r="13970" b="8255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398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预处理测试</w:t>
      </w:r>
    </w:p>
    <w:p>
      <w:pPr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划分等价类</w:t>
      </w:r>
    </w:p>
    <w:p>
      <w:pPr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515235" cy="4005580"/>
            <wp:effectExtent l="0" t="0" r="14605" b="2540"/>
            <wp:docPr id="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400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QA管理测试</w:t>
      </w:r>
    </w:p>
    <w:p>
      <w:pPr>
        <w:numPr>
          <w:ilvl w:val="1"/>
          <w:numId w:val="2"/>
        </w:numPr>
        <w:ind w:left="567" w:leftChars="0" w:hanging="567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划分等价类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有效等价类</w:t>
      </w:r>
    </w:p>
    <w:p>
      <w:pPr>
        <w:numPr>
          <w:ilvl w:val="0"/>
          <w:numId w:val="7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查找测试用例：（DevOps解决方案）</w:t>
      </w:r>
    </w:p>
    <w:p>
      <w:pPr>
        <w:numPr>
          <w:ilvl w:val="0"/>
          <w:numId w:val="7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添加测试用例：（苹果的英文单词，apple）</w:t>
      </w:r>
    </w:p>
    <w:p>
      <w:pPr>
        <w:numPr>
          <w:ilvl w:val="0"/>
          <w:numId w:val="7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删除测试用例：（苹果的英文单词，apple）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无效等价类：</w:t>
      </w:r>
    </w:p>
    <w:p>
      <w:pPr>
        <w:numPr>
          <w:ilvl w:val="0"/>
          <w:numId w:val="7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查找测试用例：（香蕉的英文单词）</w:t>
      </w:r>
    </w:p>
    <w:p>
      <w:pPr>
        <w:numPr>
          <w:ilvl w:val="0"/>
          <w:numId w:val="7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添加测试用例：（香蕉的英文单词，）</w:t>
      </w:r>
    </w:p>
    <w:p>
      <w:pPr>
        <w:numPr>
          <w:ilvl w:val="0"/>
          <w:numId w:val="7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添加测试用例：（，banana）</w:t>
      </w:r>
    </w:p>
    <w:p>
      <w:pPr>
        <w:numPr>
          <w:ilvl w:val="0"/>
          <w:numId w:val="7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删除测试用例：（苹果的英文单词，apple）</w:t>
      </w:r>
    </w:p>
    <w:p>
      <w:pPr>
        <w:numPr>
          <w:ilvl w:val="0"/>
          <w:numId w:val="7"/>
        </w:numPr>
        <w:ind w:left="0" w:leftChars="0" w:firstLine="420" w:firstLineChars="200"/>
        <w:rPr>
          <w:rFonts w:hint="eastAsia"/>
          <w:lang w:val="en-US" w:eastAsia="zh-CN"/>
        </w:rPr>
      </w:pPr>
    </w:p>
    <w:p>
      <w:pPr>
        <w:numPr>
          <w:ilvl w:val="1"/>
          <w:numId w:val="2"/>
        </w:numPr>
        <w:ind w:left="567" w:leftChars="0" w:hanging="567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测试结果</w:t>
      </w:r>
    </w:p>
    <w:p>
      <w:pPr>
        <w:numPr>
          <w:ilvl w:val="2"/>
          <w:numId w:val="2"/>
        </w:numPr>
        <w:ind w:left="709" w:leftChars="0" w:hanging="709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有效等价类测试</w:t>
      </w:r>
    </w:p>
    <w:p>
      <w:pPr>
        <w:numPr>
          <w:ilvl w:val="0"/>
          <w:numId w:val="8"/>
        </w:numPr>
        <w:ind w:left="0" w:leftChars="0" w:firstLine="420" w:firstLineChars="20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查找测试用例：（DevOps解决方案），测试结果：查找成功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978150" cy="3995420"/>
            <wp:effectExtent l="0" t="0" r="8890" b="1270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399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200"/>
      </w:pPr>
      <w:r>
        <w:rPr>
          <w:rFonts w:hint="eastAsia"/>
        </w:rPr>
        <w:t>添加测试用例：（苹果的英文单词，apple）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测试结果：添加成功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792095" cy="3583305"/>
            <wp:effectExtent l="0" t="0" r="12065" b="1333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580640" cy="4435475"/>
            <wp:effectExtent l="0" t="0" r="10160" b="14605"/>
            <wp:docPr id="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200"/>
      </w:pPr>
      <w:r>
        <w:rPr>
          <w:rFonts w:hint="eastAsia"/>
          <w:lang w:val="en-US" w:eastAsia="zh-CN"/>
        </w:rPr>
        <w:t>删除测试用例：（苹果的英文单词，apple），测试结果：删除成功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2717800" cy="3780790"/>
            <wp:effectExtent l="0" t="0" r="10160" b="13970"/>
            <wp:docPr id="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62250" cy="3738880"/>
            <wp:effectExtent l="0" t="0" r="11430" b="10160"/>
            <wp:docPr id="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73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709" w:leftChars="0" w:hanging="709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无效等价类测试：</w:t>
      </w:r>
    </w:p>
    <w:p>
      <w:pPr>
        <w:numPr>
          <w:ilvl w:val="0"/>
          <w:numId w:val="9"/>
        </w:numPr>
        <w:ind w:left="0" w:leftChars="0" w:firstLine="42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查找测试用例：（香蕉的英文单词）</w:t>
      </w:r>
      <w:r>
        <w:rPr>
          <w:rFonts w:hint="eastAsia"/>
          <w:lang w:val="en-US" w:eastAsia="zh-CN"/>
        </w:rPr>
        <w:t>，测试结果：查找失败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604770" cy="3600450"/>
            <wp:effectExtent l="0" t="0" r="1270" b="11430"/>
            <wp:docPr id="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42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添加测试用例：（香蕉的英文单词，）</w:t>
      </w:r>
      <w:r>
        <w:rPr>
          <w:rFonts w:hint="eastAsia"/>
          <w:lang w:val="en-US" w:eastAsia="zh-CN"/>
        </w:rPr>
        <w:t>，测试结果：添加成功</w:t>
      </w:r>
    </w:p>
    <w:p>
      <w:pPr>
        <w:numPr>
          <w:ilvl w:val="0"/>
          <w:numId w:val="0"/>
        </w:numPr>
        <w:ind w:leftChars="20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745105" cy="3688080"/>
            <wp:effectExtent l="0" t="0" r="13335" b="0"/>
            <wp:docPr id="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42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添加测试用例：（，banana）</w:t>
      </w:r>
      <w:r>
        <w:rPr>
          <w:rFonts w:hint="eastAsia"/>
          <w:lang w:val="en-US" w:eastAsia="zh-CN"/>
        </w:rPr>
        <w:t>，测试结果：添加失败</w:t>
      </w:r>
    </w:p>
    <w:p>
      <w:pPr>
        <w:numPr>
          <w:ilvl w:val="0"/>
          <w:numId w:val="0"/>
        </w:numPr>
        <w:ind w:leftChars="20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267585" cy="3176905"/>
            <wp:effectExtent l="0" t="0" r="317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7585" cy="317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420" w:firstLineChars="20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删除测试用例：（</w:t>
      </w:r>
      <w:r>
        <w:rPr>
          <w:rFonts w:hint="eastAsia"/>
          <w:lang w:val="en-US" w:eastAsia="zh-CN"/>
        </w:rPr>
        <w:t>香蕉</w:t>
      </w:r>
      <w:r>
        <w:rPr>
          <w:rFonts w:hint="eastAsia" w:eastAsia="宋体"/>
          <w:lang w:val="en-US" w:eastAsia="zh-CN"/>
        </w:rPr>
        <w:t>的英文单词，）</w:t>
      </w:r>
    </w:p>
    <w:p>
      <w:pPr>
        <w:numPr>
          <w:ilvl w:val="0"/>
          <w:numId w:val="0"/>
        </w:numPr>
        <w:ind w:leftChars="20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2860040" cy="3877310"/>
            <wp:effectExtent l="0" t="0" r="5080" b="8890"/>
            <wp:docPr id="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2833A6"/>
    <w:multiLevelType w:val="multilevel"/>
    <w:tmpl w:val="982833A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">
    <w:nsid w:val="B514C535"/>
    <w:multiLevelType w:val="multilevel"/>
    <w:tmpl w:val="B514C53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2">
    <w:nsid w:val="D56BE8AF"/>
    <w:multiLevelType w:val="singleLevel"/>
    <w:tmpl w:val="D56BE8A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DA1595A0"/>
    <w:multiLevelType w:val="singleLevel"/>
    <w:tmpl w:val="DA1595A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">
    <w:nsid w:val="E6DC2312"/>
    <w:multiLevelType w:val="multilevel"/>
    <w:tmpl w:val="E6DC231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5">
    <w:nsid w:val="1359FD49"/>
    <w:multiLevelType w:val="multilevel"/>
    <w:tmpl w:val="1359FD4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6">
    <w:nsid w:val="502DF45D"/>
    <w:multiLevelType w:val="multilevel"/>
    <w:tmpl w:val="502DF45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7">
    <w:nsid w:val="6D9381DA"/>
    <w:multiLevelType w:val="multilevel"/>
    <w:tmpl w:val="6D9381D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8">
    <w:nsid w:val="6ED463FA"/>
    <w:multiLevelType w:val="multilevel"/>
    <w:tmpl w:val="6ED463F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0"/>
  </w:num>
  <w:num w:numId="5">
    <w:abstractNumId w:val="7"/>
  </w:num>
  <w:num w:numId="6">
    <w:abstractNumId w:val="1"/>
  </w:num>
  <w:num w:numId="7">
    <w:abstractNumId w:val="3"/>
  </w:num>
  <w:num w:numId="8">
    <w:abstractNumId w:val="2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0D7FFF"/>
    <w:rsid w:val="1FDC344E"/>
    <w:rsid w:val="3B0E134A"/>
    <w:rsid w:val="480D7FFF"/>
    <w:rsid w:val="49D46598"/>
    <w:rsid w:val="5D7E3D84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iPriority w:val="0"/>
  </w:style>
  <w:style w:type="table" w:default="1" w:styleId="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Office_10.1.0.7468_F1E327BC-269C-435d-A152-05C5408002CA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2018-07-17T05:54:00Z</dcterms:created>
  <dc:creator>卡洛奇</dc:creator>
  <cp:lastModifiedBy>卡洛奇</cp:lastModifiedBy>
  <dcterms:modified xsi:type="dcterms:W3CDTF">2018-07-17T06:56:26Z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